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3F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76300"/>
            <wp:effectExtent l="19050" t="0" r="0" b="0"/>
            <wp:docPr id="3" name="Рисунок 1" descr="Герб Читинской облас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итинской области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69" w:rsidRDefault="00733F69" w:rsidP="00896D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pStyle w:val="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33F69" w:rsidRDefault="00733F69" w:rsidP="00733F69">
      <w:pPr>
        <w:pStyle w:val="1"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733F69" w:rsidRDefault="00733F69" w:rsidP="00733F69">
      <w:pPr>
        <w:pStyle w:val="1"/>
        <w:jc w:val="center"/>
        <w:rPr>
          <w:b/>
        </w:rPr>
      </w:pPr>
      <w:r>
        <w:rPr>
          <w:b/>
        </w:rPr>
        <w:t xml:space="preserve"> «Читинский район»</w:t>
      </w:r>
    </w:p>
    <w:p w:rsidR="00733F69" w:rsidRDefault="00733F69" w:rsidP="00733F69">
      <w:pPr>
        <w:jc w:val="center"/>
        <w:rPr>
          <w:sz w:val="16"/>
          <w:szCs w:val="16"/>
        </w:rPr>
      </w:pPr>
    </w:p>
    <w:p w:rsidR="00733F69" w:rsidRDefault="00733F69" w:rsidP="00733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072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_» ___</w:t>
      </w:r>
      <w:r w:rsidR="0030072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___ 201_</w:t>
      </w:r>
      <w:r w:rsidR="0030072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</w:t>
      </w:r>
      <w:r w:rsidR="00300729">
        <w:rPr>
          <w:rFonts w:ascii="Times New Roman" w:hAnsi="Times New Roman" w:cs="Times New Roman"/>
          <w:b/>
          <w:sz w:val="28"/>
          <w:szCs w:val="28"/>
        </w:rPr>
        <w:t>3218</w:t>
      </w:r>
    </w:p>
    <w:p w:rsidR="00733F69" w:rsidRPr="00F86DD0" w:rsidRDefault="00733F69" w:rsidP="00733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69" w:rsidRPr="00F86DD0" w:rsidRDefault="00733F69" w:rsidP="00733F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3F69" w:rsidRDefault="00733F69" w:rsidP="00733F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86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577D96">
        <w:rPr>
          <w:rFonts w:ascii="Times New Roman" w:hAnsi="Times New Roman" w:cs="Times New Roman"/>
          <w:b/>
          <w:sz w:val="28"/>
          <w:szCs w:val="28"/>
        </w:rPr>
        <w:t>«Предоставление путевок детям в организации (учреждения) отдыха детей, расположенные на территории муниципального района «Читинский район»</w:t>
      </w:r>
    </w:p>
    <w:p w:rsidR="00733F69" w:rsidRPr="00A50863" w:rsidRDefault="00733F69" w:rsidP="00733F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F69" w:rsidRPr="00466A49" w:rsidRDefault="00733F69" w:rsidP="0073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B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21F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пунктом 11 части 1 статьи 15  Федерального закона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Pr="00167BA1">
        <w:rPr>
          <w:rFonts w:ascii="Times New Roman" w:hAnsi="Times New Roman" w:cs="Times New Roman"/>
          <w:sz w:val="28"/>
          <w:szCs w:val="28"/>
        </w:rPr>
        <w:t>Федеральным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BA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BA1">
        <w:rPr>
          <w:rFonts w:ascii="Times New Roman" w:hAnsi="Times New Roman" w:cs="Times New Roman"/>
          <w:sz w:val="28"/>
          <w:szCs w:val="28"/>
        </w:rPr>
        <w:t>210-ФЗ «Об организации  предоставления государственных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406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20.07.2011г.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266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proofErr w:type="gramEnd"/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 административных регламентов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>редоставления государственных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информационной открытости деятельности образовательных организаций муниципального района «Читинский район», повышения качества и доступности предоставляемых ими муниципальных услуг </w:t>
      </w:r>
    </w:p>
    <w:p w:rsidR="00733F69" w:rsidRPr="00466A49" w:rsidRDefault="00733F69" w:rsidP="00733F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A49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3F69" w:rsidRPr="00466A49" w:rsidRDefault="00733F69" w:rsidP="0073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путевок детям в организации (учреждения) отдыха детей, расположенные на территории муниципального района «Читинский район</w:t>
      </w:r>
      <w:r w:rsidRPr="00FF7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F69" w:rsidRDefault="00733F69" w:rsidP="0073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A4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54224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 муниципального района «Читинский район» и разместить на официальных интернет-сайтах администрации муниципального района «Читинский район» и Комитета образования администрации муниципального района «Читинский район».</w:t>
      </w:r>
    </w:p>
    <w:p w:rsidR="00733F69" w:rsidRDefault="00733F69" w:rsidP="00733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4224A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муниципального района «Читинский район» от 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4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декабря </w:t>
      </w:r>
      <w:r w:rsidRPr="0054224A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4224A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2950</w:t>
      </w:r>
      <w:r w:rsidRPr="0054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22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24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54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путевок детям в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(учреждения) отдыха детей, расположенные на территории муниципального района «Читинский район</w:t>
      </w:r>
      <w:r w:rsidRPr="00FF7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33F69" w:rsidRPr="00805EC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</w:t>
      </w:r>
      <w:r w:rsidRPr="00805EC9">
        <w:rPr>
          <w:color w:val="000000"/>
          <w:sz w:val="28"/>
          <w:szCs w:val="28"/>
        </w:rPr>
        <w:t>Контроль исполнени</w:t>
      </w:r>
      <w:r>
        <w:rPr>
          <w:color w:val="000000"/>
          <w:sz w:val="28"/>
          <w:szCs w:val="28"/>
        </w:rPr>
        <w:t>я</w:t>
      </w:r>
      <w:r w:rsidRPr="00805EC9">
        <w:rPr>
          <w:color w:val="000000"/>
          <w:sz w:val="28"/>
          <w:szCs w:val="28"/>
        </w:rPr>
        <w:t xml:space="preserve"> настоящего постановления возложить на заместителя </w:t>
      </w:r>
      <w:r>
        <w:rPr>
          <w:color w:val="000000"/>
          <w:sz w:val="28"/>
          <w:szCs w:val="28"/>
        </w:rPr>
        <w:t>главы</w:t>
      </w:r>
      <w:r w:rsidRPr="00805EC9">
        <w:rPr>
          <w:color w:val="000000"/>
          <w:sz w:val="28"/>
          <w:szCs w:val="28"/>
        </w:rPr>
        <w:t xml:space="preserve"> муниципального района «Читинский район» по социальному развитию Н.П. </w:t>
      </w:r>
      <w:proofErr w:type="spellStart"/>
      <w:r w:rsidRPr="00805EC9">
        <w:rPr>
          <w:color w:val="000000"/>
          <w:sz w:val="28"/>
          <w:szCs w:val="28"/>
        </w:rPr>
        <w:t>Грунову</w:t>
      </w:r>
      <w:proofErr w:type="spellEnd"/>
      <w:r w:rsidRPr="00805EC9">
        <w:rPr>
          <w:color w:val="000000"/>
          <w:sz w:val="28"/>
          <w:szCs w:val="28"/>
        </w:rPr>
        <w:t>.</w:t>
      </w:r>
    </w:p>
    <w:p w:rsidR="00733F6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Pr="00466A49" w:rsidRDefault="00733F69" w:rsidP="00733F69">
      <w:pPr>
        <w:pStyle w:val="a6"/>
        <w:shd w:val="clear" w:color="auto" w:fill="FFFFFF"/>
        <w:spacing w:after="0"/>
        <w:ind w:firstLine="709"/>
        <w:textAlignment w:val="top"/>
        <w:rPr>
          <w:b/>
          <w:bCs/>
          <w:color w:val="000000"/>
          <w:sz w:val="28"/>
          <w:szCs w:val="28"/>
        </w:rPr>
      </w:pPr>
    </w:p>
    <w:p w:rsidR="00733F69" w:rsidRDefault="00733F69" w:rsidP="00733F69">
      <w:pPr>
        <w:pStyle w:val="a6"/>
        <w:shd w:val="clear" w:color="auto" w:fill="FFFFFF"/>
        <w:spacing w:after="0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района                                                                               В.А. Захаров</w:t>
      </w:r>
    </w:p>
    <w:p w:rsidR="00733F69" w:rsidRPr="00805EC9" w:rsidRDefault="00733F69" w:rsidP="00733F69">
      <w:pPr>
        <w:pStyle w:val="a6"/>
        <w:shd w:val="clear" w:color="auto" w:fill="FFFFFF"/>
        <w:spacing w:after="0"/>
        <w:textAlignment w:val="top"/>
        <w:rPr>
          <w:bCs/>
          <w:color w:val="000000"/>
          <w:sz w:val="28"/>
          <w:szCs w:val="28"/>
        </w:rPr>
      </w:pPr>
    </w:p>
    <w:p w:rsidR="00733F69" w:rsidRDefault="00733F69" w:rsidP="00733F69">
      <w:pPr>
        <w:pStyle w:val="Style7"/>
        <w:widowControl/>
        <w:tabs>
          <w:tab w:val="left" w:pos="922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F69" w:rsidRDefault="00733F69" w:rsidP="0073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896D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 xml:space="preserve">   УТВЕРЖДЕН</w:t>
      </w:r>
    </w:p>
    <w:p w:rsidR="00B4700F" w:rsidRDefault="00896DED" w:rsidP="00896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F7F2A" w:rsidRPr="00FF7F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7F2A" w:rsidRPr="00896DED" w:rsidRDefault="00896DED" w:rsidP="00896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DE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«Читинский район»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от «___»_______ 201_ г. № _____</w:t>
      </w:r>
    </w:p>
    <w:p w:rsid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0F" w:rsidRPr="00FF7F2A" w:rsidRDefault="00B4700F" w:rsidP="00FF7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FF7F2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2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«ПРЕДОСТАВЛЕНИЕ ПУТЕВОК ДЕТЯМ В ОРГАНИЗАЦИИ (УЧРЕЖДЕНИЯ)  ОТДЫХА ДЕТЕЙ, РАСПОЛОЖЕННЫЕ </w:t>
      </w:r>
      <w:r w:rsidR="00896DED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«ЧИТИНСКИЙ РАЙОН»</w:t>
      </w:r>
      <w:r w:rsidRPr="00FF7F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7F2A" w:rsidRPr="00FF7F2A" w:rsidRDefault="00AC2F04" w:rsidP="00AC2F04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7"/>
      <w:bookmarkEnd w:id="1"/>
      <w:r w:rsidRPr="00FF7F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r w:rsidR="00CA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2A" w:rsidRPr="00FF7F2A" w:rsidRDefault="00FF7F2A" w:rsidP="00FF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pacing w:val="-1"/>
          <w:sz w:val="28"/>
          <w:szCs w:val="28"/>
        </w:rPr>
        <w:t xml:space="preserve">1. Административный регламент предоставления муниципальной услуги </w:t>
      </w:r>
      <w:r w:rsidRPr="00FF7F2A">
        <w:rPr>
          <w:rFonts w:ascii="Times New Roman" w:hAnsi="Times New Roman" w:cs="Times New Roman"/>
          <w:sz w:val="28"/>
          <w:szCs w:val="28"/>
        </w:rPr>
        <w:t>«Предоставление путевок детям в организации (учреждения) отдыха детей, расположенные н</w:t>
      </w:r>
      <w:r w:rsidR="00896DED">
        <w:rPr>
          <w:rFonts w:ascii="Times New Roman" w:hAnsi="Times New Roman" w:cs="Times New Roman"/>
          <w:sz w:val="28"/>
          <w:szCs w:val="28"/>
        </w:rPr>
        <w:t>а территории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</w:t>
      </w:r>
      <w:r w:rsidRPr="00FF7F2A">
        <w:rPr>
          <w:rFonts w:ascii="Times New Roman" w:hAnsi="Times New Roman" w:cs="Times New Roman"/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FF7F2A">
        <w:rPr>
          <w:rFonts w:ascii="Times New Roman" w:hAnsi="Times New Roman" w:cs="Times New Roman"/>
          <w:sz w:val="28"/>
          <w:szCs w:val="28"/>
        </w:rPr>
        <w:t>фортных условий для получения муниципальной услуги.</w:t>
      </w:r>
    </w:p>
    <w:p w:rsidR="00FF7F2A" w:rsidRPr="00FF7F2A" w:rsidRDefault="00FF7F2A" w:rsidP="00FF7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путевок детям в организации (учреждения) отдыха детей, расположенные н</w:t>
      </w:r>
      <w:r w:rsidR="00896DED">
        <w:rPr>
          <w:rFonts w:ascii="Times New Roman" w:hAnsi="Times New Roman" w:cs="Times New Roman"/>
          <w:sz w:val="28"/>
          <w:szCs w:val="28"/>
        </w:rPr>
        <w:t>а территории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FF7F2A">
        <w:rPr>
          <w:rFonts w:ascii="Times New Roman" w:hAnsi="Times New Roman" w:cs="Times New Roman"/>
          <w:i/>
          <w:sz w:val="28"/>
          <w:szCs w:val="28"/>
        </w:rPr>
        <w:t>.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6"/>
        <w:spacing w:after="0"/>
        <w:ind w:firstLine="709"/>
        <w:rPr>
          <w:sz w:val="28"/>
          <w:szCs w:val="28"/>
        </w:rPr>
      </w:pPr>
      <w:r w:rsidRPr="00FF7F2A">
        <w:rPr>
          <w:sz w:val="28"/>
          <w:szCs w:val="28"/>
        </w:rPr>
        <w:t xml:space="preserve">3. Получателями муниципальной услуги являются родители (законные представители) детей в возрасте с 6 до 18 лет (далее - Заявитель), а также граждане Российской Федерации, лица без гражданства и иностранные граждане на равных основаниях. </w:t>
      </w:r>
    </w:p>
    <w:p w:rsidR="00FF7F2A" w:rsidRPr="00FF7F2A" w:rsidRDefault="00FF7F2A" w:rsidP="00FF7F2A">
      <w:pPr>
        <w:pStyle w:val="a6"/>
        <w:tabs>
          <w:tab w:val="left" w:pos="1080"/>
        </w:tabs>
        <w:spacing w:after="0"/>
        <w:ind w:firstLine="709"/>
        <w:rPr>
          <w:sz w:val="28"/>
          <w:szCs w:val="28"/>
        </w:rPr>
      </w:pPr>
      <w:r w:rsidRPr="00FF7F2A">
        <w:rPr>
          <w:sz w:val="28"/>
          <w:szCs w:val="28"/>
        </w:rPr>
        <w:t xml:space="preserve">4. Заявителем может быть как получатель  муниципальной услуги, так и лицо, </w:t>
      </w:r>
      <w:proofErr w:type="gramStart"/>
      <w:r w:rsidRPr="00FF7F2A">
        <w:rPr>
          <w:sz w:val="28"/>
          <w:szCs w:val="28"/>
        </w:rPr>
        <w:t>действующее</w:t>
      </w:r>
      <w:proofErr w:type="gramEnd"/>
      <w:r w:rsidRPr="00FF7F2A">
        <w:rPr>
          <w:sz w:val="28"/>
          <w:szCs w:val="28"/>
        </w:rPr>
        <w:t xml:space="preserve"> от имени законного представителя на основании доверенности (доверенность, заверенная рукописной подписью законного представителя ребенка, не требующая нотариального заверения).  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>5.1. Посредством размещения в информационно-телекоммуникационной сети «Интернет»</w:t>
      </w:r>
    </w:p>
    <w:p w:rsidR="00FF7F2A" w:rsidRPr="00746030" w:rsidRDefault="00FF7F2A" w:rsidP="000A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</w:t>
      </w:r>
      <w:r w:rsidRPr="00746030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</w:t>
      </w:r>
      <w:r w:rsidR="00746030" w:rsidRPr="0074603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746030" w:rsidRPr="00746030">
          <w:rPr>
            <w:rStyle w:val="a8"/>
            <w:rFonts w:ascii="Times New Roman" w:hAnsi="Times New Roman"/>
            <w:sz w:val="28"/>
            <w:szCs w:val="28"/>
          </w:rPr>
          <w:t>http://mouo.chit.zabedu.ru</w:t>
        </w:r>
      </w:hyperlink>
      <w:r w:rsidR="000A321A" w:rsidRPr="00746030">
        <w:rPr>
          <w:rFonts w:ascii="Times New Roman" w:hAnsi="Times New Roman" w:cs="Times New Roman"/>
          <w:sz w:val="28"/>
          <w:szCs w:val="28"/>
        </w:rPr>
        <w:t>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</w:t>
      </w:r>
      <w:hyperlink r:id="rId10" w:history="1">
        <w:r w:rsidRPr="00FF7F2A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</w:t>
      </w:r>
      <w:r w:rsidR="00746030">
        <w:rPr>
          <w:rFonts w:ascii="Times New Roman" w:hAnsi="Times New Roman" w:cs="Times New Roman"/>
          <w:sz w:val="28"/>
          <w:szCs w:val="28"/>
        </w:rPr>
        <w:t xml:space="preserve">едином </w:t>
      </w:r>
      <w:proofErr w:type="gramStart"/>
      <w:r w:rsidR="00746030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74603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FF7F2A">
        <w:rPr>
          <w:rFonts w:ascii="Times New Roman" w:hAnsi="Times New Roman" w:cs="Times New Roman"/>
          <w:sz w:val="28"/>
          <w:szCs w:val="28"/>
        </w:rPr>
        <w:t>.</w:t>
      </w:r>
    </w:p>
    <w:p w:rsid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5.2. По письменным обращениям.</w:t>
      </w:r>
    </w:p>
    <w:p w:rsidR="00A737C7" w:rsidRDefault="00A737C7" w:rsidP="00A73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Адрес места нахождения и почтовый адрес для направления обращений по вопросам предоставления муниципальной услуги:</w:t>
      </w:r>
      <w:r w:rsidRPr="000C0884">
        <w:rPr>
          <w:rFonts w:ascii="Times New Roman" w:hAnsi="Times New Roman" w:cs="Times New Roman"/>
          <w:sz w:val="28"/>
          <w:szCs w:val="28"/>
        </w:rPr>
        <w:t xml:space="preserve">672090, Забайкальский край, </w:t>
      </w:r>
      <w:proofErr w:type="gramStart"/>
      <w:r w:rsidRPr="000C08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0884">
        <w:rPr>
          <w:rFonts w:ascii="Times New Roman" w:hAnsi="Times New Roman" w:cs="Times New Roman"/>
          <w:sz w:val="28"/>
          <w:szCs w:val="28"/>
        </w:rPr>
        <w:t>. Чита, ул. Ленина, 157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Почтовые адреса, адреса электронной почты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органов, предоставляющих муниципальную услугу размещаются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на  официальном сайте.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5.3. Посредством телефонной связи.</w:t>
      </w:r>
    </w:p>
    <w:p w:rsidR="00FF7F2A" w:rsidRPr="00FF7F2A" w:rsidRDefault="00A737C7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FF7F2A" w:rsidRPr="00FF7F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3022) 21-02-26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контактных телефонах органов, предоставляющих муниципальную услугу, размещаются на сайте.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 (приложение №1): </w:t>
      </w:r>
    </w:p>
    <w:p w:rsidR="00FF7F2A" w:rsidRPr="00FF7F2A" w:rsidRDefault="00A737C7" w:rsidP="00A7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84">
        <w:rPr>
          <w:rFonts w:ascii="Times New Roman" w:hAnsi="Times New Roman" w:cs="Times New Roman"/>
          <w:sz w:val="28"/>
          <w:szCs w:val="28"/>
        </w:rPr>
        <w:t xml:space="preserve">Часы работы: понедельник, вторник, среда, четверг- </w:t>
      </w:r>
      <w:r w:rsidRPr="00746030">
        <w:rPr>
          <w:rFonts w:ascii="Times New Roman" w:hAnsi="Times New Roman" w:cs="Times New Roman"/>
          <w:sz w:val="28"/>
          <w:szCs w:val="28"/>
        </w:rPr>
        <w:t>с 08.</w:t>
      </w:r>
      <w:r w:rsidR="00746030">
        <w:rPr>
          <w:rFonts w:ascii="Times New Roman" w:hAnsi="Times New Roman" w:cs="Times New Roman"/>
          <w:sz w:val="28"/>
          <w:szCs w:val="28"/>
        </w:rPr>
        <w:t>45</w:t>
      </w:r>
      <w:r w:rsidRPr="00746030">
        <w:rPr>
          <w:rFonts w:ascii="Times New Roman" w:hAnsi="Times New Roman" w:cs="Times New Roman"/>
          <w:sz w:val="28"/>
          <w:szCs w:val="28"/>
        </w:rPr>
        <w:t xml:space="preserve"> до 1</w:t>
      </w:r>
      <w:r w:rsidR="00746030">
        <w:rPr>
          <w:rFonts w:ascii="Times New Roman" w:hAnsi="Times New Roman" w:cs="Times New Roman"/>
          <w:sz w:val="28"/>
          <w:szCs w:val="28"/>
        </w:rPr>
        <w:t>8</w:t>
      </w:r>
      <w:r w:rsidRPr="00746030">
        <w:rPr>
          <w:rFonts w:ascii="Times New Roman" w:hAnsi="Times New Roman" w:cs="Times New Roman"/>
          <w:sz w:val="28"/>
          <w:szCs w:val="28"/>
        </w:rPr>
        <w:t>.00, пятница – 8.</w:t>
      </w:r>
      <w:r w:rsidR="00746030" w:rsidRPr="00746030">
        <w:rPr>
          <w:rFonts w:ascii="Times New Roman" w:hAnsi="Times New Roman" w:cs="Times New Roman"/>
          <w:sz w:val="28"/>
          <w:szCs w:val="28"/>
        </w:rPr>
        <w:t>45</w:t>
      </w:r>
      <w:r w:rsidRPr="00746030">
        <w:rPr>
          <w:rFonts w:ascii="Times New Roman" w:hAnsi="Times New Roman" w:cs="Times New Roman"/>
          <w:sz w:val="28"/>
          <w:szCs w:val="28"/>
        </w:rPr>
        <w:t>-1</w:t>
      </w:r>
      <w:r w:rsidR="00746030" w:rsidRPr="00746030">
        <w:rPr>
          <w:rFonts w:ascii="Times New Roman" w:hAnsi="Times New Roman" w:cs="Times New Roman"/>
          <w:sz w:val="28"/>
          <w:szCs w:val="28"/>
        </w:rPr>
        <w:t>8</w:t>
      </w:r>
      <w:r w:rsidRPr="00746030">
        <w:rPr>
          <w:rFonts w:ascii="Times New Roman" w:hAnsi="Times New Roman" w:cs="Times New Roman"/>
          <w:sz w:val="28"/>
          <w:szCs w:val="28"/>
        </w:rPr>
        <w:t>.00,  обеденный перерыв с 1</w:t>
      </w:r>
      <w:r w:rsidR="00746030">
        <w:rPr>
          <w:rFonts w:ascii="Times New Roman" w:hAnsi="Times New Roman" w:cs="Times New Roman"/>
          <w:sz w:val="28"/>
          <w:szCs w:val="28"/>
        </w:rPr>
        <w:t>3</w:t>
      </w:r>
      <w:r w:rsidRPr="00746030">
        <w:rPr>
          <w:rFonts w:ascii="Times New Roman" w:hAnsi="Times New Roman" w:cs="Times New Roman"/>
          <w:sz w:val="28"/>
          <w:szCs w:val="28"/>
        </w:rPr>
        <w:t>.00 до 1</w:t>
      </w:r>
      <w:r w:rsidR="00746030">
        <w:rPr>
          <w:rFonts w:ascii="Times New Roman" w:hAnsi="Times New Roman" w:cs="Times New Roman"/>
          <w:sz w:val="28"/>
          <w:szCs w:val="28"/>
        </w:rPr>
        <w:t>4</w:t>
      </w:r>
      <w:r w:rsidRPr="00746030">
        <w:rPr>
          <w:rFonts w:ascii="Times New Roman" w:hAnsi="Times New Roman" w:cs="Times New Roman"/>
          <w:sz w:val="28"/>
          <w:szCs w:val="28"/>
        </w:rPr>
        <w:t>.00,</w:t>
      </w:r>
      <w:r w:rsidRPr="000C0884">
        <w:rPr>
          <w:rFonts w:ascii="Times New Roman" w:hAnsi="Times New Roman" w:cs="Times New Roman"/>
          <w:sz w:val="28"/>
          <w:szCs w:val="28"/>
        </w:rPr>
        <w:t xml:space="preserve"> выходные дни - суббота и воскресенье. </w:t>
      </w:r>
    </w:p>
    <w:p w:rsidR="00FF7F2A" w:rsidRPr="00FF7F2A" w:rsidRDefault="00FF7F2A" w:rsidP="00A7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Сведения о местонахождении органа, предоставляющего муниципальную услугу, размещаются на  его сайте. 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5.5. На информационных стендах размещается следующая информация: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FF7F2A" w:rsidRPr="00FF7F2A" w:rsidRDefault="00FF7F2A" w:rsidP="00FF7F2A">
      <w:pPr>
        <w:pStyle w:val="2"/>
        <w:spacing w:before="0" w:after="0" w:line="240" w:lineRule="auto"/>
        <w:jc w:val="both"/>
        <w:rPr>
          <w:rFonts w:ascii="Times New Roman" w:hAnsi="Times New Roman"/>
          <w:b w:val="0"/>
        </w:rPr>
      </w:pPr>
      <w:r w:rsidRPr="00FF7F2A">
        <w:rPr>
          <w:rFonts w:ascii="Times New Roman" w:hAnsi="Times New Roman"/>
          <w:b w:val="0"/>
        </w:rPr>
        <w:t>образец заявления о предоставлении муниципальной услуги</w:t>
      </w:r>
      <w:hyperlink r:id="rId11" w:history="1">
        <w:r w:rsidRPr="00FF7F2A">
          <w:rPr>
            <w:rFonts w:ascii="Times New Roman" w:hAnsi="Times New Roman"/>
            <w:b w:val="0"/>
          </w:rPr>
          <w:t>(приложение 2)</w:t>
        </w:r>
      </w:hyperlink>
      <w:r w:rsidRPr="00FF7F2A">
        <w:rPr>
          <w:rFonts w:ascii="Times New Roman" w:hAnsi="Times New Roman"/>
          <w:b w:val="0"/>
        </w:rPr>
        <w:t>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FF7F2A" w:rsidRPr="00FF7F2A" w:rsidRDefault="00FF7F2A" w:rsidP="00FF7F2A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FF7F2A">
        <w:rPr>
          <w:rFonts w:ascii="Times New Roman" w:hAnsi="Times New Roman"/>
          <w:b w:val="0"/>
          <w:i w:val="0"/>
        </w:rPr>
        <w:lastRenderedPageBreak/>
        <w:t>6. Размещение указанной информации организуют подразделения органа, предоставляющего муниципальную услугу, уполномоченные выдавать документы.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7. На сайте органа, предоставляющего муниципальную услугу, размещается следующая информация: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регламента;</w:t>
      </w:r>
    </w:p>
    <w:p w:rsidR="00FF7F2A" w:rsidRPr="00FF7F2A" w:rsidRDefault="00FF7F2A" w:rsidP="00FF7F2A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F7F2A">
        <w:rPr>
          <w:rFonts w:ascii="Times New Roman" w:hAnsi="Times New Roman"/>
          <w:b w:val="0"/>
        </w:rPr>
        <w:t>образец заявления о предоставлении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8. Основными требованиями к информированию заявителей являются: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9.1. При информировании посредством средств телефонной связи должностные лица осуществляющие предоставление муниципальной услуги, обязаны предоставить следующую информацию: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сроках предоставления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9.2. При информировании по запросу 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9.3.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2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F7F2A" w:rsidRPr="00FF7F2A" w:rsidRDefault="00FF7F2A" w:rsidP="00FF7F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lastRenderedPageBreak/>
        <w:t>10. Наименование муниципальной услуги: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«Предоставление путевок детям в организации (учреждения) отдыха детей, расположенные н</w:t>
      </w:r>
      <w:r w:rsidR="00A737C7">
        <w:rPr>
          <w:rFonts w:ascii="Times New Roman" w:hAnsi="Times New Roman" w:cs="Times New Roman"/>
          <w:sz w:val="28"/>
          <w:szCs w:val="28"/>
        </w:rPr>
        <w:t>а территории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».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11. Наименование органа местного самоуправления, предоставляющего  муниципальную услугу:</w:t>
      </w:r>
    </w:p>
    <w:p w:rsidR="00FF7F2A" w:rsidRPr="00FF7F2A" w:rsidRDefault="00A737C7" w:rsidP="00A7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муниципального района «Читинский район» </w:t>
      </w:r>
      <w:r w:rsidRPr="001A427D">
        <w:rPr>
          <w:rFonts w:ascii="Times New Roman" w:hAnsi="Times New Roman" w:cs="Times New Roman"/>
          <w:sz w:val="28"/>
          <w:szCs w:val="28"/>
        </w:rPr>
        <w:t xml:space="preserve"> (далее – Исполнитель).</w:t>
      </w:r>
    </w:p>
    <w:p w:rsidR="00FF7F2A" w:rsidRPr="00FF7F2A" w:rsidRDefault="00FF7F2A" w:rsidP="00FF7F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12. Результатом предоставления муниципальной услуги является получение путевок детям в организации (учреждения) отдыха н</w:t>
      </w:r>
      <w:r w:rsidR="00A737C7">
        <w:rPr>
          <w:rFonts w:ascii="Times New Roman" w:hAnsi="Times New Roman" w:cs="Times New Roman"/>
          <w:sz w:val="28"/>
          <w:szCs w:val="28"/>
        </w:rPr>
        <w:t>а территории муниципального района «Читинский район»</w:t>
      </w:r>
      <w:r w:rsidRPr="00FF7F2A">
        <w:rPr>
          <w:rFonts w:ascii="Times New Roman" w:hAnsi="Times New Roman" w:cs="Times New Roman"/>
          <w:i/>
          <w:sz w:val="28"/>
          <w:szCs w:val="28"/>
        </w:rPr>
        <w:t>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13.Срок предоставления муниципальной услуги</w:t>
      </w:r>
      <w:r w:rsidRPr="00FF7F2A">
        <w:rPr>
          <w:rFonts w:ascii="Times New Roman" w:hAnsi="Times New Roman" w:cs="Times New Roman"/>
          <w:sz w:val="28"/>
          <w:szCs w:val="28"/>
        </w:rPr>
        <w:t xml:space="preserve"> определяется с момента обращения заявителей и подачи заявления по </w:t>
      </w:r>
      <w:hyperlink w:anchor="Par426" w:history="1">
        <w:r w:rsidRPr="00FF7F2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административному регламенту и составляет не более трех рабочих дней.</w:t>
      </w:r>
    </w:p>
    <w:p w:rsidR="00FF7F2A" w:rsidRPr="00FF7F2A" w:rsidRDefault="00FF7F2A" w:rsidP="00FF7F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14. Предоставление муниципальной услуги осуществляется в соответствии с нормативными правовыми актами: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FF7F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7F2A">
        <w:rPr>
          <w:rFonts w:ascii="Times New Roman" w:hAnsi="Times New Roman" w:cs="Times New Roman"/>
          <w:sz w:val="28"/>
          <w:szCs w:val="28"/>
        </w:rPr>
        <w:t>ом от 29 декабря 2012 г. № 273-ФЗ «Об образовании в Российской Федерации» («Российская газета» от 31 декабря 2012 г. № 303);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FF7F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7F2A">
        <w:rPr>
          <w:rFonts w:ascii="Times New Roman" w:hAnsi="Times New Roman" w:cs="Times New Roman"/>
          <w:sz w:val="28"/>
          <w:szCs w:val="28"/>
        </w:rPr>
        <w:t>ом от 24 июля 1998 г.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" w:history="1">
        <w:r w:rsidRPr="00FF7F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ом от 09 февраля 2009 г. № 8-ФЗ «Об обеспечении доступа к информации о деятельности государственных органов и органов </w:t>
      </w:r>
      <w:r w:rsidRPr="00FF7F2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самоуправления» («Собрание законодательства Российской Федерации» № 7 от 16 февраля 2009 г.);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" w:history="1">
        <w:r w:rsidRPr="00FF7F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7F2A">
        <w:rPr>
          <w:rFonts w:ascii="Times New Roman" w:hAnsi="Times New Roman" w:cs="Times New Roman"/>
          <w:sz w:val="28"/>
          <w:szCs w:val="28"/>
        </w:rPr>
        <w:t>ом от 06 октября 2003 г. № 131-ФЗ «Об общих принципах организации местного самоуправления в Российской Федерации» («Российская газета» от 08 октября 2003 г. № 202);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FF7F2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7F2A">
        <w:rPr>
          <w:rFonts w:ascii="Times New Roman" w:hAnsi="Times New Roman" w:cs="Times New Roman"/>
          <w:sz w:val="28"/>
          <w:szCs w:val="28"/>
        </w:rPr>
        <w:t>ом от 27 июля 2010 г. № 210-ФЗ «Об организации предоставления государственных и муниципальных услуг» («Российская газета» от 30 июля 2010 г. № 168);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 от 20 ноября 1989 года (одобрена Генеральной Ассамблеей ООН 20.11.1989);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Законом Российской Федерации от 19 февраля 1993 года №4530-1 «О вынужденных переселенцах» («Ведомости Съезда народных депутатов Российской Федерации и Верховного Совета Российской Федерации», 25.03.1993, № 12, ст. 427);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25 июля 2002 года №115-ФЗ «О правовом положении иностранных граждан в Российской Федерации» («Собрание законодательства Российской Федерации», 29 июля 2002 года, № 30, ст. 3032,  «Российская газета», № 140, 31 июля 2002 года, «Парламентская газета», № 144, 31.07.2002);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19 февраля 1993 года № 4528-1 «О беженцах» («Российская газета», № 126, 03 июня 1997 года,  «Ведомости Съезда народных депутатов Российской Федерации и Верховного Совета Российской Федерации», 25.03.1993, № 12, ст. 425);</w:t>
      </w:r>
    </w:p>
    <w:p w:rsidR="00FF7F2A" w:rsidRPr="00FF7F2A" w:rsidRDefault="00FF7F2A" w:rsidP="00FF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FF7F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(«Российская газета» № 165, 29.07.2006, «Собрание законодательства Российской Федерации», 31.07.2006, № 31 (1 ч.), ст. 3451, «Парламентская газета», № 126 - 127, 03.08.2006);</w:t>
      </w:r>
    </w:p>
    <w:p w:rsidR="00FF7F2A" w:rsidRPr="00FF7F2A" w:rsidRDefault="00FF7F2A" w:rsidP="00FF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FF7F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 («Собрание законодательства Российской Федерации», 05.04.1999, № 14, ст. 1650, «Российская газета», № 64 - 65, 06.04.1999);</w:t>
      </w:r>
    </w:p>
    <w:p w:rsidR="00FF7F2A" w:rsidRPr="00FF7F2A" w:rsidRDefault="00FF7F2A" w:rsidP="00FF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</w:t>
      </w:r>
      <w:r w:rsidRPr="00FF7F2A">
        <w:rPr>
          <w:rFonts w:ascii="Times New Roman" w:hAnsi="Times New Roman" w:cs="Times New Roman"/>
          <w:sz w:val="28"/>
          <w:szCs w:val="28"/>
        </w:rPr>
        <w:lastRenderedPageBreak/>
        <w:t>муниципальное задание (заказ), подлежащих включению в реестры государственных или муниципальных услуг и предоставляемых в электронной форме» (первоначальный текст документа опубликован в изданиях «Российская газета», № 93, 29.04.2011, «Собрание законодательства Российской Федераци</w:t>
      </w:r>
      <w:r w:rsidR="00621959">
        <w:rPr>
          <w:rFonts w:ascii="Times New Roman" w:hAnsi="Times New Roman" w:cs="Times New Roman"/>
          <w:sz w:val="28"/>
          <w:szCs w:val="28"/>
        </w:rPr>
        <w:t>и», 02.05.2011</w:t>
      </w:r>
      <w:proofErr w:type="gramEnd"/>
      <w:r w:rsidR="00621959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="00621959">
        <w:rPr>
          <w:rFonts w:ascii="Times New Roman" w:hAnsi="Times New Roman" w:cs="Times New Roman"/>
          <w:sz w:val="28"/>
          <w:szCs w:val="28"/>
        </w:rPr>
        <w:t>18, ст. 2679);</w:t>
      </w:r>
      <w:proofErr w:type="gramEnd"/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hyperlink r:id="rId19" w:history="1">
        <w:r w:rsidRPr="00FF7F2A">
          <w:rPr>
            <w:rFonts w:ascii="Times New Roman" w:hAnsi="Times New Roman" w:cs="Times New Roman"/>
            <w:sz w:val="28"/>
            <w:szCs w:val="28"/>
          </w:rPr>
          <w:t>СанПиН 2.4.4.3155-13</w:t>
        </w:r>
      </w:hyperlink>
      <w:r w:rsidRPr="00FF7F2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стационарных организаций отдыха и оздоровления детей», утвержденными постановлением Главного государственного санитарного врача РФ от 27 декабря 2013г. № 73;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РФ от 19 апреля 2010 г. № 25;</w:t>
      </w:r>
      <w:bookmarkStart w:id="2" w:name="Par92"/>
      <w:bookmarkEnd w:id="2"/>
    </w:p>
    <w:p w:rsidR="00621959" w:rsidRPr="00996DBD" w:rsidRDefault="00621959" w:rsidP="006219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</w:t>
      </w:r>
      <w:r w:rsidRPr="00996DBD">
        <w:rPr>
          <w:rFonts w:ascii="Times New Roman" w:hAnsi="Times New Roman"/>
          <w:sz w:val="28"/>
          <w:szCs w:val="28"/>
        </w:rPr>
        <w:t xml:space="preserve"> муниципального района «Читинский район» Забайкальского края («Вестник официальной информации Читинского района», от 8 августа 2014 года</w:t>
      </w:r>
      <w:r w:rsidRPr="00996DB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F7F2A" w:rsidRPr="00FF7F2A" w:rsidRDefault="00FF7F2A" w:rsidP="00FF7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муниципальной, которые являются необходимыми и обязательными для предоставления муниципальной и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b"/>
        <w:spacing w:after="0"/>
        <w:ind w:firstLine="720"/>
        <w:jc w:val="both"/>
        <w:rPr>
          <w:sz w:val="28"/>
          <w:szCs w:val="28"/>
        </w:rPr>
      </w:pPr>
      <w:r w:rsidRPr="00FF7F2A">
        <w:rPr>
          <w:sz w:val="28"/>
          <w:szCs w:val="28"/>
        </w:rPr>
        <w:t>15. Для предоставления муниципальной услуги необходимы следующие документы: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F2A">
        <w:rPr>
          <w:rFonts w:ascii="Times New Roman" w:hAnsi="Times New Roman" w:cs="Times New Roman"/>
          <w:spacing w:val="-4"/>
          <w:sz w:val="28"/>
          <w:szCs w:val="28"/>
        </w:rPr>
        <w:t>заявление по установленной форме (приложение № 2 к настоящему административному регламенту);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F2A">
        <w:rPr>
          <w:rFonts w:ascii="Times New Roman" w:hAnsi="Times New Roman" w:cs="Times New Roman"/>
          <w:spacing w:val="-4"/>
          <w:sz w:val="28"/>
          <w:szCs w:val="28"/>
        </w:rPr>
        <w:t xml:space="preserve"> документ, удостоверяющий личность родителя или иного законного представителя;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F2A">
        <w:rPr>
          <w:rFonts w:ascii="Times New Roman" w:hAnsi="Times New Roman" w:cs="Times New Roman"/>
          <w:spacing w:val="-4"/>
          <w:sz w:val="28"/>
          <w:szCs w:val="28"/>
        </w:rPr>
        <w:t xml:space="preserve"> документ, удостоверяющий полномочия представителя;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копия квитанции об оплате стоимости  направления (путевки).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F7F2A" w:rsidRPr="00FF7F2A" w:rsidRDefault="00FF7F2A" w:rsidP="00FF7F2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Pr="00FF7F2A">
        <w:rPr>
          <w:rFonts w:ascii="Times New Roman" w:hAnsi="Times New Roman" w:cs="Times New Roman"/>
          <w:bCs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FF7F2A" w:rsidRPr="00FF7F2A" w:rsidRDefault="00FF7F2A" w:rsidP="00FF7F2A">
      <w:pPr>
        <w:pStyle w:val="a9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16.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17. Основаниями для отказа в приеме документов, необходимых для предоставления муниципальной услуги, не имеется.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F7F2A" w:rsidRPr="00FF7F2A" w:rsidRDefault="00FF7F2A" w:rsidP="00FF7F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18.Основания для отказа в предоставлении  муниципальной услуги.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18.1. Основанием для отказа в предоставлении муниципальной услуги  является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F7F2A" w:rsidRPr="00FF7F2A" w:rsidRDefault="00FF7F2A" w:rsidP="00FF7F2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19.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FF7F2A" w:rsidRPr="00FF7F2A" w:rsidRDefault="00FF7F2A" w:rsidP="00FF7F2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7F2A" w:rsidRPr="00FF7F2A" w:rsidRDefault="00FF7F2A" w:rsidP="00FF7F2A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>20.</w:t>
      </w:r>
      <w:r w:rsidRPr="00FF7F2A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FF7F2A" w:rsidRPr="00FF7F2A" w:rsidRDefault="00FF7F2A" w:rsidP="00FF7F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F7F2A" w:rsidRPr="00FF7F2A" w:rsidRDefault="00FF7F2A" w:rsidP="00FF7F2A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FF7F2A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F7F2A" w:rsidRPr="00FF7F2A" w:rsidRDefault="00FF7F2A" w:rsidP="00FF7F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22.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23.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24.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FF7F2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F7F2A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</w:p>
    <w:p w:rsidR="00FF7F2A" w:rsidRPr="00FF7F2A" w:rsidRDefault="00FF7F2A" w:rsidP="00FF7F2A">
      <w:pPr>
        <w:pStyle w:val="a9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25. Прием граждан осуществляется в специально выделенных для предоставления муниципальных услуг помещениях.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26.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</w:t>
      </w:r>
      <w:r w:rsidRPr="00FF7F2A">
        <w:rPr>
          <w:rFonts w:ascii="Times New Roman" w:hAnsi="Times New Roman" w:cs="Times New Roman"/>
          <w:sz w:val="28"/>
          <w:szCs w:val="28"/>
        </w:rPr>
        <w:lastRenderedPageBreak/>
        <w:t>наименованием помещения (зал ожидания, приема/выдачи документов и т.д.).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Входы в помещения образовательных организаций, органов местного самоуправления муниципальных районов и городских округов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27.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(туалет, гардероб)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</w:t>
      </w:r>
      <w:r w:rsidR="00621959">
        <w:rPr>
          <w:rFonts w:ascii="Times New Roman" w:hAnsi="Times New Roman" w:cs="Times New Roman"/>
          <w:sz w:val="28"/>
          <w:szCs w:val="28"/>
        </w:rPr>
        <w:t>ставлять менее 5</w:t>
      </w:r>
      <w:r w:rsidRPr="00FF7F2A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3"/>
      <w:r w:rsidRPr="00FF7F2A">
        <w:rPr>
          <w:rFonts w:ascii="Times New Roman" w:hAnsi="Times New Roman" w:cs="Times New Roman"/>
          <w:sz w:val="28"/>
          <w:szCs w:val="28"/>
        </w:rPr>
        <w:t>28.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29.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3"/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FF7F2A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FF7F2A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30. Места информирования, предназначенные для ознакомления заявителей с информационными материалами, оборудуются: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 стульями и столами для оформления документов.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31. К информационным стендам должна быть обеспечена возможность свободного доступа граждан.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32.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FF7F2A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автотранспортных средств бесплатно.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33.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33.1. </w:t>
      </w:r>
      <w:r w:rsidR="00292DFA">
        <w:rPr>
          <w:rFonts w:ascii="Times New Roman" w:hAnsi="Times New Roman" w:cs="Times New Roman"/>
          <w:sz w:val="28"/>
          <w:szCs w:val="28"/>
        </w:rPr>
        <w:t>регистрацию и обработку запроса;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33.2.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33.3. ведение и хранение дела заявителя в электронной форме;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33.4. предоставление по запросу заявителя сведений о ходе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33.5.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F7F2A" w:rsidRPr="00FF7F2A" w:rsidRDefault="00FF7F2A" w:rsidP="00FF7F2A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3"/>
      <w:r w:rsidRPr="00FF7F2A">
        <w:rPr>
          <w:rFonts w:ascii="Times New Roman" w:hAnsi="Times New Roman" w:cs="Times New Roman"/>
          <w:sz w:val="28"/>
          <w:szCs w:val="28"/>
        </w:rPr>
        <w:t>34. Показатели доступности и качества муниципальной услуги</w:t>
      </w:r>
    </w:p>
    <w:bookmarkEnd w:id="4"/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вежливость и корректность специалистов Исполнителя;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комфортность ожидания и получения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35. Иные требования, в том числе учитывающие особенности предоставления муниципальной услуги в электронной форме: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 xml:space="preserve">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36. Иные требования к предоставлению муниципальной услуги: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услуги;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37. 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F2A">
        <w:rPr>
          <w:rFonts w:ascii="Times New Roman" w:hAnsi="Times New Roman" w:cs="Times New Roman"/>
          <w:i/>
          <w:sz w:val="28"/>
          <w:szCs w:val="28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985"/>
        <w:gridCol w:w="3118"/>
        <w:gridCol w:w="2694"/>
      </w:tblGrid>
      <w:tr w:rsidR="00292DFA" w:rsidRPr="00FF7F2A" w:rsidTr="00292DFA">
        <w:trPr>
          <w:trHeight w:val="1710"/>
        </w:trPr>
        <w:tc>
          <w:tcPr>
            <w:tcW w:w="425" w:type="dxa"/>
            <w:vMerge w:val="restart"/>
            <w:hideMark/>
          </w:tcPr>
          <w:p w:rsidR="00292DFA" w:rsidRPr="00FF7F2A" w:rsidRDefault="00292DFA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hideMark/>
          </w:tcPr>
          <w:p w:rsidR="00292DFA" w:rsidRPr="00FF7F2A" w:rsidRDefault="00292DFA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5" w:type="dxa"/>
            <w:vMerge w:val="restart"/>
            <w:textDirection w:val="btLr"/>
            <w:hideMark/>
          </w:tcPr>
          <w:p w:rsidR="00292DFA" w:rsidRPr="00FF7F2A" w:rsidRDefault="00292DFA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Необходимость предоставления, в следующих случаях</w:t>
            </w:r>
          </w:p>
        </w:tc>
        <w:tc>
          <w:tcPr>
            <w:tcW w:w="5812" w:type="dxa"/>
            <w:gridSpan w:val="2"/>
            <w:hideMark/>
          </w:tcPr>
          <w:p w:rsidR="00292DFA" w:rsidRPr="00FF7F2A" w:rsidRDefault="00292DFA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Личный прием</w:t>
            </w:r>
          </w:p>
        </w:tc>
      </w:tr>
      <w:tr w:rsidR="00E7673B" w:rsidRPr="00FF7F2A" w:rsidTr="004251DD">
        <w:trPr>
          <w:trHeight w:val="1420"/>
        </w:trPr>
        <w:tc>
          <w:tcPr>
            <w:tcW w:w="42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Бумажный вид</w:t>
            </w:r>
          </w:p>
        </w:tc>
      </w:tr>
      <w:tr w:rsidR="00E7673B" w:rsidRPr="00FF7F2A" w:rsidTr="00E7673B">
        <w:trPr>
          <w:trHeight w:val="870"/>
        </w:trPr>
        <w:tc>
          <w:tcPr>
            <w:tcW w:w="42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694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E7673B" w:rsidRPr="00FF7F2A" w:rsidTr="00E7673B">
        <w:trPr>
          <w:trHeight w:val="1338"/>
        </w:trPr>
        <w:tc>
          <w:tcPr>
            <w:tcW w:w="42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Заявление по установленной форме (приложение № 2)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118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694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73B" w:rsidRPr="00FF7F2A" w:rsidTr="00E7673B">
        <w:trPr>
          <w:trHeight w:val="1338"/>
        </w:trPr>
        <w:tc>
          <w:tcPr>
            <w:tcW w:w="42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118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4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73B" w:rsidRPr="00FF7F2A" w:rsidTr="00E7673B">
        <w:trPr>
          <w:trHeight w:val="1338"/>
        </w:trPr>
        <w:tc>
          <w:tcPr>
            <w:tcW w:w="42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1985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118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4" w:type="dxa"/>
            <w:hideMark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73B" w:rsidRPr="00FF7F2A" w:rsidTr="00E7673B">
        <w:trPr>
          <w:trHeight w:val="1338"/>
        </w:trPr>
        <w:tc>
          <w:tcPr>
            <w:tcW w:w="425" w:type="dxa"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копия квитанции об оплате стоимости  направления (путевки)</w:t>
            </w:r>
          </w:p>
        </w:tc>
        <w:tc>
          <w:tcPr>
            <w:tcW w:w="1985" w:type="dxa"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118" w:type="dxa"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4" w:type="dxa"/>
          </w:tcPr>
          <w:p w:rsidR="00E7673B" w:rsidRPr="00FF7F2A" w:rsidRDefault="00E7673B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7F2A" w:rsidRPr="00FF7F2A" w:rsidRDefault="00FF7F2A" w:rsidP="00FF7F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ind w:left="140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7F2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38. Предоставление муниципальной услуги включает в себя следующие административные процедуры: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38.1. прием документов, необходимых для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38.2. принятие решения о предоставлении муниципальной услуги;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38.3 предоставление направления (путевки) для пребывания детей в организациях (учреждениях) отдыха и оздоровления, в каникулярное время направления (путевки) для пребывания детей в организациях (учреждениях) отдыха и оздоровления, в каникулярное время</w:t>
      </w:r>
      <w:r w:rsidR="008E144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Процесс предоставления  муниципальной услуги отражен в блок-схема, которая приведена в Приложении № 3 к настоящему административному регламенту.</w:t>
      </w:r>
      <w:proofErr w:type="gramEnd"/>
    </w:p>
    <w:p w:rsidR="00FF7F2A" w:rsidRPr="00FF7F2A" w:rsidRDefault="00FF7F2A" w:rsidP="00FF7F2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 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 xml:space="preserve">40. Основанием для начала административной процедуры по предоставлению  муниципальной услуги является  запрос Заявителя к Исполнителю в порядке, определенном настоящим административным регламентом.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41. Специалист Исполнителя принимает от Заявителя заявление об оказании муниципальной услуги в очной или заочной форме.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42. При выборе очной формы Заявитель обращается лично. В этом случае продолжительность приема не должна превышать 15 минут.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43. При выборе заочной формы обращения Заявитель обращается (направляет заявление) к Исполнителю одним из следующих способов: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43.1. по почте;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43.2. посредством факсимильной связи (при наличии);</w:t>
      </w:r>
    </w:p>
    <w:p w:rsidR="00FF7F2A" w:rsidRPr="00FF7F2A" w:rsidRDefault="00FF7F2A" w:rsidP="00FF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Принятие решения о предоставлении  муниципальной услуги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44. После регистрации обращения заявителя о предоставлении муниципальной услуги, обращение поступает в течение 3 дней к сотруднику Исполнителя, ответственному за предоставление муниципальной услуги.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45. Специалист проверяет правильность заполнения запроса.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46. Ответственный специалист Исполнителя определяет перечень необходимой информации для заявителя. 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46.1. При наличии оснований для отказа в предоставлении муниципальной услуги, указанных в пункте 19 настоящего административного регламента, ответственный специалист направляет заявителю уведомление об отказе в предоставлении муниципальной услуги, в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подачи запроса о предоставлении муниципальной услуги.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Предоставление путевок детям в организации (учреждения) отдыха н</w:t>
      </w:r>
      <w:r w:rsidR="008E144E">
        <w:rPr>
          <w:rFonts w:ascii="Times New Roman" w:hAnsi="Times New Roman" w:cs="Times New Roman"/>
          <w:sz w:val="28"/>
          <w:szCs w:val="28"/>
        </w:rPr>
        <w:t>а территории муниципального района «Читинский район»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47. После принятия решения о предоставления муниципальной услуги Специалист Исполнителя формирует информацию, указанную в заявлении.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48. В течение 3 рабочих дней данная информация направляется заявителю по адресу, указанному в обращении.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 случае заочной формы обращения Заявителя уведомляют о приеме заявления  в течение одного рабочего дня  по телефону или в виде сообщения по электронной почте.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hd w:val="clear" w:color="auto" w:fill="FFFFFF"/>
        <w:spacing w:after="0" w:line="240" w:lineRule="auto"/>
        <w:ind w:left="142"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2A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F7F2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7F2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F7F2A" w:rsidRPr="00FF7F2A" w:rsidRDefault="00FF7F2A" w:rsidP="00FF7F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41"/>
      <w:r w:rsidRPr="00FF7F2A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lastRenderedPageBreak/>
        <w:t>устанавливающих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 услуги,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FF7F2A" w:rsidRPr="00FF7F2A" w:rsidRDefault="00FF7F2A" w:rsidP="00FF7F2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49. Текущий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</w:t>
      </w:r>
      <w:r w:rsidR="008E144E">
        <w:rPr>
          <w:rFonts w:ascii="Times New Roman" w:hAnsi="Times New Roman" w:cs="Times New Roman"/>
          <w:sz w:val="28"/>
          <w:szCs w:val="28"/>
        </w:rPr>
        <w:t xml:space="preserve">вно </w:t>
      </w:r>
      <w:r w:rsidR="000C20F5">
        <w:rPr>
          <w:rFonts w:ascii="Times New Roman" w:hAnsi="Times New Roman" w:cs="Times New Roman"/>
          <w:sz w:val="28"/>
          <w:szCs w:val="28"/>
        </w:rPr>
        <w:t>главой</w:t>
      </w:r>
      <w:r w:rsidR="008E144E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, его заместителем, курирующим соответствующее направление деятельности, руководителем Исполнителя.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50. Периодичность осуществления текущего контроля устанавливае</w:t>
      </w:r>
      <w:r w:rsidR="008E144E">
        <w:rPr>
          <w:rFonts w:ascii="Times New Roman" w:hAnsi="Times New Roman" w:cs="Times New Roman"/>
          <w:sz w:val="28"/>
          <w:szCs w:val="28"/>
        </w:rPr>
        <w:t xml:space="preserve">тся </w:t>
      </w:r>
      <w:r w:rsidR="000C20F5">
        <w:rPr>
          <w:rFonts w:ascii="Times New Roman" w:hAnsi="Times New Roman" w:cs="Times New Roman"/>
          <w:sz w:val="28"/>
          <w:szCs w:val="28"/>
        </w:rPr>
        <w:t>главой</w:t>
      </w:r>
      <w:r w:rsidR="008E144E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2"/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bookmarkEnd w:id="6"/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51. 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52.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</w:t>
      </w:r>
      <w:r w:rsidR="008E144E">
        <w:rPr>
          <w:rFonts w:ascii="Times New Roman" w:hAnsi="Times New Roman" w:cs="Times New Roman"/>
          <w:sz w:val="28"/>
          <w:szCs w:val="28"/>
        </w:rPr>
        <w:t>ном работы администрации муниципального района «Читинский район</w:t>
      </w:r>
      <w:proofErr w:type="gramStart"/>
      <w:r w:rsidR="008E144E">
        <w:rPr>
          <w:rFonts w:ascii="Times New Roman" w:hAnsi="Times New Roman" w:cs="Times New Roman"/>
          <w:sz w:val="28"/>
          <w:szCs w:val="28"/>
        </w:rPr>
        <w:t>»</w:t>
      </w:r>
      <w:r w:rsidRPr="00FF7F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>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53. Проверки полноты и качества предоставления муниципальной услуги осуществляются на основании индивидуальн</w:t>
      </w:r>
      <w:r w:rsidR="008E144E">
        <w:rPr>
          <w:rFonts w:ascii="Times New Roman" w:hAnsi="Times New Roman" w:cs="Times New Roman"/>
          <w:sz w:val="28"/>
          <w:szCs w:val="28"/>
        </w:rPr>
        <w:t>ых правовых актов администрации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54. Решение об осуществлении плановых и внеплановых проверок полноты и качества предоставления муниципальной услуги принимае</w:t>
      </w:r>
      <w:r w:rsidR="008E144E">
        <w:rPr>
          <w:rFonts w:ascii="Times New Roman" w:hAnsi="Times New Roman" w:cs="Times New Roman"/>
          <w:sz w:val="28"/>
          <w:szCs w:val="28"/>
        </w:rPr>
        <w:t xml:space="preserve">тся </w:t>
      </w:r>
      <w:r w:rsidR="000C20F5">
        <w:rPr>
          <w:rFonts w:ascii="Times New Roman" w:hAnsi="Times New Roman" w:cs="Times New Roman"/>
          <w:sz w:val="28"/>
          <w:szCs w:val="28"/>
        </w:rPr>
        <w:t>главой</w:t>
      </w:r>
      <w:r w:rsidR="008E144E" w:rsidRPr="000C20F5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Pr="000C20F5">
        <w:rPr>
          <w:rFonts w:ascii="Times New Roman" w:hAnsi="Times New Roman" w:cs="Times New Roman"/>
          <w:sz w:val="28"/>
          <w:szCs w:val="28"/>
        </w:rPr>
        <w:t>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55. 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отраслевым (функциональным) органом </w:t>
      </w:r>
      <w:r w:rsidRPr="00FF7F2A">
        <w:rPr>
          <w:rFonts w:ascii="Times New Roman" w:hAnsi="Times New Roman" w:cs="Times New Roman"/>
          <w:i/>
          <w:sz w:val="28"/>
          <w:szCs w:val="28"/>
        </w:rPr>
        <w:t>(иным структурным подразделением)</w:t>
      </w:r>
      <w:r w:rsidR="008E144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 xml:space="preserve">, </w:t>
      </w:r>
      <w:r w:rsidRPr="00FF7F2A">
        <w:rPr>
          <w:rFonts w:ascii="Times New Roman" w:hAnsi="Times New Roman" w:cs="Times New Roman"/>
          <w:i/>
          <w:sz w:val="28"/>
          <w:szCs w:val="28"/>
        </w:rPr>
        <w:lastRenderedPageBreak/>
        <w:t>ответственным за организацию работы по рассмотрению обращений граждан</w:t>
      </w:r>
      <w:r w:rsidRPr="00FF7F2A">
        <w:rPr>
          <w:rFonts w:ascii="Times New Roman" w:hAnsi="Times New Roman" w:cs="Times New Roman"/>
          <w:sz w:val="28"/>
          <w:szCs w:val="28"/>
        </w:rPr>
        <w:t>, и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акты с указанием выявленных нарушений.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56.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57. По окончании проверки представленные документы уполномоченный </w:t>
      </w:r>
      <w:proofErr w:type="spellStart"/>
      <w:r w:rsidRPr="00FF7F2A">
        <w:rPr>
          <w:rFonts w:ascii="Times New Roman" w:hAnsi="Times New Roman" w:cs="Times New Roman"/>
          <w:sz w:val="28"/>
          <w:szCs w:val="28"/>
        </w:rPr>
        <w:t>органв</w:t>
      </w:r>
      <w:proofErr w:type="spellEnd"/>
      <w:r w:rsidRPr="00FF7F2A">
        <w:rPr>
          <w:rFonts w:ascii="Times New Roman" w:hAnsi="Times New Roman" w:cs="Times New Roman"/>
          <w:sz w:val="28"/>
          <w:szCs w:val="28"/>
        </w:rPr>
        <w:t xml:space="preserve"> течение 30 дней возвращает Исполнителю.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43"/>
      <w:r w:rsidRPr="00FF7F2A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(осуществляемые) ими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4"/>
      <w:bookmarkEnd w:id="7"/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58.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FF7F2A" w:rsidRPr="00FF7F2A" w:rsidRDefault="00FF7F2A" w:rsidP="00FF7F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59.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FF7F2A" w:rsidRPr="00FF7F2A" w:rsidRDefault="00FF7F2A" w:rsidP="00FF7F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FF7F2A" w:rsidRPr="00FF7F2A" w:rsidRDefault="00FF7F2A" w:rsidP="00FF7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8"/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60.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FF7F2A" w:rsidRPr="00FF7F2A" w:rsidRDefault="00FF7F2A" w:rsidP="00FF7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61. 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FF7F2A" w:rsidRPr="00FF7F2A" w:rsidRDefault="00FF7F2A" w:rsidP="00FF7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a7"/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 w:rsidRPr="00FF7F2A">
        <w:rPr>
          <w:b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FF7F2A" w:rsidRPr="00FF7F2A" w:rsidRDefault="00FF7F2A" w:rsidP="00FF7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2A" w:rsidRPr="00FF7F2A" w:rsidRDefault="00FF7F2A" w:rsidP="00DE3F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>Информация для заявителя о его праве подать жалобу</w:t>
      </w:r>
      <w:r w:rsidR="00DE3F31">
        <w:rPr>
          <w:rFonts w:ascii="Times New Roman" w:hAnsi="Times New Roman" w:cs="Times New Roman"/>
          <w:sz w:val="28"/>
          <w:szCs w:val="28"/>
        </w:rPr>
        <w:t xml:space="preserve"> </w:t>
      </w:r>
      <w:r w:rsidRPr="00FF7F2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  <w:r w:rsidR="00DE3F31">
        <w:rPr>
          <w:rFonts w:ascii="Times New Roman" w:hAnsi="Times New Roman" w:cs="Times New Roman"/>
          <w:sz w:val="28"/>
          <w:szCs w:val="28"/>
        </w:rPr>
        <w:t xml:space="preserve"> </w:t>
      </w:r>
      <w:r w:rsidRPr="00FF7F2A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  <w:r w:rsidR="00DE3F31">
        <w:rPr>
          <w:rFonts w:ascii="Times New Roman" w:hAnsi="Times New Roman" w:cs="Times New Roman"/>
          <w:sz w:val="28"/>
          <w:szCs w:val="28"/>
        </w:rPr>
        <w:t xml:space="preserve"> </w:t>
      </w:r>
      <w:r w:rsidRPr="00FF7F2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  <w:r w:rsidR="00DE3F31">
        <w:rPr>
          <w:rFonts w:ascii="Times New Roman" w:hAnsi="Times New Roman" w:cs="Times New Roman"/>
          <w:sz w:val="28"/>
          <w:szCs w:val="28"/>
        </w:rPr>
        <w:t>.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"/>
      <w:r w:rsidRPr="00FF7F2A">
        <w:rPr>
          <w:rFonts w:ascii="Times New Roman" w:hAnsi="Times New Roman" w:cs="Times New Roman"/>
          <w:sz w:val="28"/>
          <w:szCs w:val="28"/>
        </w:rPr>
        <w:t>62.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01"/>
      <w:r w:rsidRPr="00FF7F2A">
        <w:rPr>
          <w:rFonts w:ascii="Times New Roman" w:hAnsi="Times New Roman" w:cs="Times New Roman"/>
          <w:sz w:val="28"/>
          <w:szCs w:val="28"/>
        </w:rPr>
        <w:t>63. Заявитель может обратиться с жалобой, в том числе в следующих случаях: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02"/>
      <w:bookmarkEnd w:id="10"/>
      <w:r w:rsidRPr="00FF7F2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3"/>
      <w:bookmarkEnd w:id="11"/>
      <w:r w:rsidRPr="00FF7F2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</w:t>
      </w:r>
      <w:r w:rsidR="00512C2D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04"/>
      <w:bookmarkEnd w:id="12"/>
      <w:r w:rsidRPr="00FF7F2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</w:t>
      </w:r>
      <w:r w:rsidR="00512C2D">
        <w:rPr>
          <w:rFonts w:ascii="Times New Roman" w:hAnsi="Times New Roman" w:cs="Times New Roman"/>
          <w:sz w:val="28"/>
          <w:szCs w:val="28"/>
        </w:rPr>
        <w:t>ми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05"/>
      <w:bookmarkEnd w:id="13"/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</w:t>
      </w:r>
      <w:r w:rsidR="00512C2D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06"/>
      <w:bookmarkEnd w:id="14"/>
      <w:r w:rsidRPr="00FF7F2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</w:t>
      </w:r>
      <w:r w:rsidR="00512C2D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107"/>
      <w:bookmarkEnd w:id="15"/>
      <w:proofErr w:type="gramStart"/>
      <w:r w:rsidRPr="00FF7F2A">
        <w:rPr>
          <w:rFonts w:ascii="Times New Roman" w:hAnsi="Times New Roman" w:cs="Times New Roman"/>
          <w:sz w:val="28"/>
          <w:szCs w:val="28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6"/>
      <w:r w:rsidRPr="00FF7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>может быть направлена жалоба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64. Жалоба может быть направлена следующим органам и должностным лицам: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руководителю Исполнителя;</w:t>
      </w:r>
    </w:p>
    <w:p w:rsidR="00FF7F2A" w:rsidRPr="00DE3F31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F31">
        <w:rPr>
          <w:rFonts w:ascii="Times New Roman" w:hAnsi="Times New Roman" w:cs="Times New Roman"/>
          <w:sz w:val="28"/>
          <w:szCs w:val="28"/>
        </w:rPr>
        <w:t>замести</w:t>
      </w:r>
      <w:r w:rsidR="00512C2D" w:rsidRPr="00DE3F31">
        <w:rPr>
          <w:rFonts w:ascii="Times New Roman" w:hAnsi="Times New Roman" w:cs="Times New Roman"/>
          <w:sz w:val="28"/>
          <w:szCs w:val="28"/>
        </w:rPr>
        <w:t xml:space="preserve">телю </w:t>
      </w:r>
      <w:r w:rsidR="00DE3F31">
        <w:rPr>
          <w:rFonts w:ascii="Times New Roman" w:hAnsi="Times New Roman" w:cs="Times New Roman"/>
          <w:sz w:val="28"/>
          <w:szCs w:val="28"/>
        </w:rPr>
        <w:t>главы</w:t>
      </w:r>
      <w:r w:rsidR="00512C2D" w:rsidRPr="00DE3F31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Pr="00DE3F31">
        <w:rPr>
          <w:rFonts w:ascii="Times New Roman" w:hAnsi="Times New Roman" w:cs="Times New Roman"/>
          <w:sz w:val="28"/>
          <w:szCs w:val="28"/>
        </w:rPr>
        <w:t>, курирующему соответствующее направление деятельности;</w:t>
      </w:r>
    </w:p>
    <w:p w:rsidR="00FF7F2A" w:rsidRPr="00FF7F2A" w:rsidRDefault="00DE3F31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12C2D" w:rsidRPr="00DE3F31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="00FF7F2A" w:rsidRPr="00DE3F31">
        <w:rPr>
          <w:rFonts w:ascii="Times New Roman" w:hAnsi="Times New Roman" w:cs="Times New Roman"/>
          <w:sz w:val="28"/>
          <w:szCs w:val="28"/>
        </w:rPr>
        <w:t>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65. Рассмотрение жалобы не может быть поручено лицу, чьи решения и (или) действия (бездействие) обжалуются.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sub_55"/>
      <w:r w:rsidRPr="00FF7F2A">
        <w:rPr>
          <w:rFonts w:ascii="Times New Roman" w:hAnsi="Times New Roman" w:cs="Times New Roman"/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 w:rsidRPr="00FF7F2A">
        <w:rPr>
          <w:rFonts w:ascii="Times New Roman" w:hAnsi="Times New Roman" w:cs="Times New Roman"/>
          <w:i/>
          <w:sz w:val="28"/>
          <w:szCs w:val="28"/>
        </w:rPr>
        <w:t>(при его наличии)</w:t>
      </w:r>
      <w:r w:rsidRPr="00FF7F2A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рассматриваются непосредственно руководителем Исполнителя.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66. 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Должностное лицо, уполномоченное на рассмотрение жалобы, обязано:</w:t>
      </w:r>
      <w:proofErr w:type="gramEnd"/>
    </w:p>
    <w:bookmarkEnd w:id="17"/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FF7F2A" w:rsidRPr="00FF7F2A" w:rsidRDefault="00FF7F2A" w:rsidP="00FF7F2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67.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68. Жалоба может быть направлена:</w:t>
      </w:r>
    </w:p>
    <w:p w:rsidR="00512C2D" w:rsidRPr="00BC7B32" w:rsidRDefault="00FF7F2A" w:rsidP="00512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="00512C2D" w:rsidRPr="00BC7B32">
        <w:rPr>
          <w:rFonts w:ascii="Times New Roman" w:hAnsi="Times New Roman" w:cs="Times New Roman"/>
          <w:sz w:val="28"/>
          <w:szCs w:val="28"/>
        </w:rPr>
        <w:t>в адрес руководителя Исполнителя по адресу: 672090, Забайкальский край, г. Чита, ул. Ленина, 157</w:t>
      </w:r>
      <w:r w:rsidR="00512C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C2D" w:rsidRPr="00BC7B32" w:rsidRDefault="00512C2D" w:rsidP="00512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32">
        <w:rPr>
          <w:rFonts w:ascii="Times New Roman" w:hAnsi="Times New Roman" w:cs="Times New Roman"/>
          <w:sz w:val="28"/>
          <w:szCs w:val="28"/>
        </w:rPr>
        <w:t xml:space="preserve">в адрес заместителя </w:t>
      </w:r>
      <w:r w:rsidR="00DE3F31">
        <w:rPr>
          <w:rFonts w:ascii="Times New Roman" w:hAnsi="Times New Roman" w:cs="Times New Roman"/>
          <w:sz w:val="28"/>
          <w:szCs w:val="28"/>
        </w:rPr>
        <w:t>главы</w:t>
      </w:r>
      <w:r w:rsidR="00A94AB6">
        <w:rPr>
          <w:rFonts w:ascii="Times New Roman" w:hAnsi="Times New Roman" w:cs="Times New Roman"/>
          <w:sz w:val="28"/>
          <w:szCs w:val="28"/>
        </w:rPr>
        <w:t xml:space="preserve"> </w:t>
      </w:r>
      <w:r w:rsidRPr="00BC7B32">
        <w:rPr>
          <w:rFonts w:ascii="Times New Roman" w:hAnsi="Times New Roman" w:cs="Times New Roman"/>
          <w:sz w:val="28"/>
          <w:szCs w:val="28"/>
        </w:rPr>
        <w:t xml:space="preserve">муниципального района «Читинский район», курирующего соответствующее направление деятельности, по адресу: 672090, Забайкальский край, </w:t>
      </w:r>
      <w:proofErr w:type="gramStart"/>
      <w:r w:rsidRPr="00BC7B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7B32">
        <w:rPr>
          <w:rFonts w:ascii="Times New Roman" w:hAnsi="Times New Roman" w:cs="Times New Roman"/>
          <w:sz w:val="28"/>
          <w:szCs w:val="28"/>
        </w:rPr>
        <w:t>. Чита, ул. Ленина, 157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C2D" w:rsidRDefault="00512C2D" w:rsidP="00512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DE3F31">
        <w:rPr>
          <w:rFonts w:ascii="Times New Roman" w:hAnsi="Times New Roman" w:cs="Times New Roman"/>
          <w:sz w:val="28"/>
          <w:szCs w:val="28"/>
        </w:rPr>
        <w:t>главы</w:t>
      </w:r>
      <w:r w:rsidR="00A94AB6">
        <w:rPr>
          <w:rFonts w:ascii="Times New Roman" w:hAnsi="Times New Roman" w:cs="Times New Roman"/>
          <w:sz w:val="28"/>
          <w:szCs w:val="28"/>
        </w:rPr>
        <w:t xml:space="preserve"> </w:t>
      </w:r>
      <w:r w:rsidRPr="00BC7B32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  <w:r w:rsidRPr="00F21FDA">
        <w:rPr>
          <w:rFonts w:ascii="Times New Roman" w:hAnsi="Times New Roman" w:cs="Times New Roman"/>
          <w:sz w:val="28"/>
          <w:szCs w:val="28"/>
        </w:rPr>
        <w:t>, по адресу</w:t>
      </w:r>
      <w:r w:rsidR="00DE3F31">
        <w:rPr>
          <w:rFonts w:ascii="Times New Roman" w:hAnsi="Times New Roman" w:cs="Times New Roman"/>
          <w:sz w:val="28"/>
          <w:szCs w:val="28"/>
        </w:rPr>
        <w:t xml:space="preserve"> </w:t>
      </w:r>
      <w:r w:rsidRPr="00BC7B32">
        <w:rPr>
          <w:rFonts w:ascii="Times New Roman" w:hAnsi="Times New Roman" w:cs="Times New Roman"/>
          <w:sz w:val="28"/>
          <w:szCs w:val="28"/>
        </w:rPr>
        <w:t xml:space="preserve">672090, Забайкальский край, </w:t>
      </w:r>
      <w:proofErr w:type="gramStart"/>
      <w:r w:rsidRPr="00BC7B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7B32">
        <w:rPr>
          <w:rFonts w:ascii="Times New Roman" w:hAnsi="Times New Roman" w:cs="Times New Roman"/>
          <w:sz w:val="28"/>
          <w:szCs w:val="28"/>
        </w:rPr>
        <w:t>. Чита, ул. Ленина, 157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а также может быть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69. Жалоба должна содержать: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FF7F2A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F7F2A" w:rsidRPr="00FF7F2A" w:rsidRDefault="00FF7F2A" w:rsidP="00FF7F2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70. Жалоба, поступившая Исполнителю, подлежит регистрации не позднее следующего рабочего дня со дня ее поступления.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71. 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72.  В случае установления в ходе или по результатам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FF7F2A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FF7F2A">
        <w:rPr>
          <w:rFonts w:ascii="Times New Roman" w:hAnsi="Times New Roman" w:cs="Times New Roman"/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</w:t>
      </w: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FF7F2A" w:rsidRPr="00FF7F2A" w:rsidRDefault="00FF7F2A" w:rsidP="00FF7F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73. Основания для приостановления рассмотрения жалобы отсутствуют.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74.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>75. По результатам рассмотрения жалобы Исполнитель принимает одно из следующих решений: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</w:t>
      </w:r>
      <w:r w:rsidR="00512C2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F5E9D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76.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77. Уполномоченный на рассмотрение жалобы орган отказывает в удовлетворении жалобы в следующих случаях: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78. Уполномоченный на рассмотрение жалобы орган вправе оставить жалобу без ответа в следующих случаях: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Порядок информирования заявителя о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79. Не позднее дня, следующего за днем принятия решения, указанного в подпункте 75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80. В ответе по результатам рассмотрения жалобы указываются: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  <w:proofErr w:type="gramEnd"/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81.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82.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F7F2A" w:rsidRPr="00FF7F2A" w:rsidRDefault="00FF7F2A" w:rsidP="00FF7F2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FF7F2A" w:rsidRPr="00FF7F2A" w:rsidRDefault="00FF7F2A" w:rsidP="00FF7F2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83. Решение, принятое по жалобе, направленной </w:t>
      </w:r>
      <w:r w:rsidR="00DE3F31">
        <w:rPr>
          <w:rFonts w:ascii="Times New Roman" w:hAnsi="Times New Roman" w:cs="Times New Roman"/>
          <w:sz w:val="28"/>
          <w:szCs w:val="28"/>
        </w:rPr>
        <w:t>главе</w:t>
      </w:r>
      <w:r w:rsidR="00E26250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 xml:space="preserve"> или лицу, его замещающему, заявитель вправе обжаловать, обратившись с жалобой к </w:t>
      </w:r>
      <w:r w:rsidR="00DE3F31">
        <w:rPr>
          <w:rFonts w:ascii="Times New Roman" w:hAnsi="Times New Roman" w:cs="Times New Roman"/>
          <w:sz w:val="28"/>
          <w:szCs w:val="28"/>
        </w:rPr>
        <w:t>главе муниципального района «Читинский район»</w:t>
      </w:r>
      <w:r w:rsidRPr="00FF7F2A"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84.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FF7F2A" w:rsidRPr="00FF7F2A" w:rsidRDefault="00FF7F2A" w:rsidP="00FF7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85. Информация о порядке подачи и рассмотрения жалобы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bookmarkEnd w:id="9"/>
    <w:p w:rsidR="00BF0412" w:rsidRDefault="00BF0412" w:rsidP="00FF7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412" w:rsidRDefault="00BF0412" w:rsidP="00FF7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W w:w="10031" w:type="dxa"/>
        <w:tblLook w:val="04A0"/>
      </w:tblPr>
      <w:tblGrid>
        <w:gridCol w:w="4077"/>
        <w:gridCol w:w="5954"/>
      </w:tblGrid>
      <w:tr w:rsidR="00FF7F2A" w:rsidRPr="00FF7F2A" w:rsidTr="00DE48F0">
        <w:tc>
          <w:tcPr>
            <w:tcW w:w="4077" w:type="dxa"/>
          </w:tcPr>
          <w:p w:rsidR="00FF7F2A" w:rsidRPr="00FF7F2A" w:rsidRDefault="00FF7F2A" w:rsidP="00DE48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954" w:type="dxa"/>
          </w:tcPr>
          <w:p w:rsidR="00E26250" w:rsidRDefault="00E26250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Приложение № 1</w:t>
            </w: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к административному регламенту</w:t>
            </w:r>
            <w:r w:rsidR="00DE3F31">
              <w:rPr>
                <w:sz w:val="28"/>
                <w:szCs w:val="28"/>
              </w:rPr>
              <w:t xml:space="preserve"> </w:t>
            </w:r>
            <w:r w:rsidRPr="00FF7F2A">
              <w:rPr>
                <w:sz w:val="28"/>
                <w:szCs w:val="28"/>
              </w:rPr>
              <w:t>по предоставлению муниципальной услуги</w:t>
            </w:r>
          </w:p>
          <w:p w:rsidR="00FF7F2A" w:rsidRPr="00FF7F2A" w:rsidRDefault="00FF7F2A" w:rsidP="00DE48F0">
            <w:pPr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«Предоставление путевок детям в организации (учреждения) отдыха детей, расположенные н</w:t>
            </w:r>
            <w:r w:rsidR="00E26250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«Читинский район»</w:t>
            </w: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F2A" w:rsidRPr="00FF7F2A" w:rsidRDefault="00FF7F2A" w:rsidP="00DE48F0">
            <w:pPr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F7F2A" w:rsidRPr="00FF7F2A" w:rsidRDefault="00FF7F2A" w:rsidP="00FF7F2A">
      <w:pPr>
        <w:spacing w:after="0" w:line="240" w:lineRule="auto"/>
        <w:ind w:left="1233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843"/>
        <w:gridCol w:w="1276"/>
        <w:gridCol w:w="1417"/>
        <w:gridCol w:w="2077"/>
      </w:tblGrid>
      <w:tr w:rsidR="00FF7F2A" w:rsidRPr="00FF7F2A" w:rsidTr="00DE48F0">
        <w:trPr>
          <w:cantSplit/>
          <w:trHeight w:val="556"/>
        </w:trPr>
        <w:tc>
          <w:tcPr>
            <w:tcW w:w="3686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sz w:val="28"/>
                <w:szCs w:val="28"/>
              </w:rPr>
              <w:t>Номер  телефона</w:t>
            </w:r>
          </w:p>
        </w:tc>
        <w:tc>
          <w:tcPr>
            <w:tcW w:w="1417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Интернет-сайт</w:t>
            </w:r>
          </w:p>
        </w:tc>
        <w:tc>
          <w:tcPr>
            <w:tcW w:w="2077" w:type="dxa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FF7F2A" w:rsidRPr="00FF7F2A" w:rsidTr="00DE48F0">
        <w:trPr>
          <w:cantSplit/>
        </w:trPr>
        <w:tc>
          <w:tcPr>
            <w:tcW w:w="3686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7F2A" w:rsidRPr="00FF7F2A" w:rsidRDefault="00FF7F2A" w:rsidP="00DE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F7F2A" w:rsidRPr="00FF7F2A" w:rsidRDefault="00FF7F2A" w:rsidP="00DE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E262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077"/>
        <w:gridCol w:w="5954"/>
      </w:tblGrid>
      <w:tr w:rsidR="00FF7F2A" w:rsidRPr="00FF7F2A" w:rsidTr="00DE48F0">
        <w:tc>
          <w:tcPr>
            <w:tcW w:w="4077" w:type="dxa"/>
          </w:tcPr>
          <w:p w:rsidR="00FF7F2A" w:rsidRPr="00FF7F2A" w:rsidRDefault="00FF7F2A" w:rsidP="00DE48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Приложение № 2</w:t>
            </w: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к административному регламенту   по предоставлению муниципальной услуги</w:t>
            </w:r>
          </w:p>
          <w:p w:rsidR="00FF7F2A" w:rsidRPr="00FF7F2A" w:rsidRDefault="00FF7F2A" w:rsidP="00DE48F0">
            <w:pPr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«Предоставление путевок детям в организации (учреждения) отдыха детей, расположенные н</w:t>
            </w:r>
            <w:r w:rsidR="00E26250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«Читинский район»</w:t>
            </w: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F7F2A" w:rsidRPr="00FF7F2A" w:rsidRDefault="00FF7F2A" w:rsidP="00B91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B91937" w:rsidP="00B91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образовательного </w:t>
      </w:r>
      <w:r w:rsidR="00FF7F2A" w:rsidRPr="00FF7F2A">
        <w:rPr>
          <w:rFonts w:ascii="Times New Roman" w:hAnsi="Times New Roman" w:cs="Times New Roman"/>
          <w:sz w:val="28"/>
          <w:szCs w:val="28"/>
        </w:rPr>
        <w:t>учреждения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(ФИО родителя, законного представителя,</w:t>
      </w:r>
      <w:proofErr w:type="gramEnd"/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              иного родственника)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F7F2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по адресу: 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телефон: 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место работы, должность: 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N ______ от "___" ____________ 20__ г.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о предоставлении путевки для пребывания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F2A">
        <w:rPr>
          <w:rFonts w:ascii="Times New Roman" w:hAnsi="Times New Roman" w:cs="Times New Roman"/>
          <w:sz w:val="28"/>
          <w:szCs w:val="28"/>
        </w:rPr>
        <w:t xml:space="preserve"> детском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оздоровительном </w:t>
      </w:r>
      <w:proofErr w:type="gramStart"/>
      <w:r w:rsidRPr="00FF7F2A">
        <w:rPr>
          <w:rFonts w:ascii="Times New Roman" w:hAnsi="Times New Roman" w:cs="Times New Roman"/>
          <w:sz w:val="28"/>
          <w:szCs w:val="28"/>
        </w:rPr>
        <w:t>лагере</w:t>
      </w:r>
      <w:proofErr w:type="gramEnd"/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Прошу предоставить путевку на смену _______________________________________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сроки проведения __________________________</w:t>
      </w:r>
      <w:r w:rsidR="00B9193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для моего ребенка _________________________</w:t>
      </w:r>
      <w:r w:rsidR="00B919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           (ФИО ребенка)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26250">
        <w:rPr>
          <w:rFonts w:ascii="Times New Roman" w:hAnsi="Times New Roman" w:cs="Times New Roman"/>
          <w:sz w:val="28"/>
          <w:szCs w:val="28"/>
        </w:rPr>
        <w:t>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            (число, месяц, год рождения ребенка)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"___" __________ 20__ г.  ____________              _______________________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(дата)               (подпись)                (расшифровка подписи)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Мною предоставлены следующие документы: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- справка с места учебы ребенка;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- копия квитанции об оплате родительской стоимости путевки</w:t>
      </w: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FF7F2A" w:rsidP="00FF7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>"___" __________ 20__ г.  ____________              _______________________</w:t>
      </w:r>
    </w:p>
    <w:p w:rsidR="00FF7F2A" w:rsidRPr="00FF7F2A" w:rsidRDefault="00FF7F2A" w:rsidP="00B91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 xml:space="preserve">       (дата)               (подпись)                (расшифровка подписи)</w:t>
      </w:r>
      <w:bookmarkStart w:id="18" w:name="_GoBack"/>
      <w:bookmarkEnd w:id="18"/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077"/>
        <w:gridCol w:w="5954"/>
      </w:tblGrid>
      <w:tr w:rsidR="00FF7F2A" w:rsidRPr="00FF7F2A" w:rsidTr="00DE48F0">
        <w:tc>
          <w:tcPr>
            <w:tcW w:w="4077" w:type="dxa"/>
          </w:tcPr>
          <w:p w:rsidR="00FF7F2A" w:rsidRPr="00FF7F2A" w:rsidRDefault="00FF7F2A" w:rsidP="00DE48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Приложение № 3</w:t>
            </w: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center"/>
              <w:rPr>
                <w:sz w:val="28"/>
                <w:szCs w:val="28"/>
              </w:rPr>
            </w:pPr>
            <w:r w:rsidRPr="00FF7F2A">
              <w:rPr>
                <w:sz w:val="28"/>
                <w:szCs w:val="28"/>
              </w:rPr>
              <w:t>к административному регламенту   по предоставлению муниципальной услуги</w:t>
            </w:r>
          </w:p>
          <w:p w:rsidR="00FF7F2A" w:rsidRPr="00FF7F2A" w:rsidRDefault="00FF7F2A" w:rsidP="00DE48F0">
            <w:pPr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«Предоставление путевок детям в организации (учреждения) отдыха детей, расположенные н</w:t>
            </w:r>
            <w:r w:rsidR="00E26250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«Читинский район»</w:t>
            </w:r>
            <w:r w:rsidRPr="00FF7F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F2A" w:rsidRPr="00FF7F2A" w:rsidRDefault="00FF7F2A" w:rsidP="00DE48F0">
            <w:pPr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F2A" w:rsidRPr="00FF7F2A" w:rsidRDefault="00FF7F2A" w:rsidP="00DE48F0">
            <w:pPr>
              <w:pStyle w:val="a6"/>
              <w:spacing w:after="0"/>
              <w:ind w:left="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F7F2A" w:rsidRPr="00FF7F2A" w:rsidRDefault="00FF7F2A" w:rsidP="00FF7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2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FF7F2A" w:rsidRPr="00FF7F2A" w:rsidRDefault="00FF7F2A" w:rsidP="00FF7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2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путевок детям в организации (учреждения) отдыха н</w:t>
      </w:r>
      <w:r w:rsidR="00324A4E">
        <w:rPr>
          <w:rFonts w:ascii="Times New Roman" w:hAnsi="Times New Roman" w:cs="Times New Roman"/>
          <w:b/>
          <w:sz w:val="28"/>
          <w:szCs w:val="28"/>
        </w:rPr>
        <w:t>а территории муниципального района «Читинский район»</w:t>
      </w:r>
      <w:r w:rsidRPr="00FF7F2A">
        <w:rPr>
          <w:rFonts w:ascii="Times New Roman" w:hAnsi="Times New Roman" w:cs="Times New Roman"/>
          <w:b/>
          <w:sz w:val="28"/>
          <w:szCs w:val="28"/>
        </w:rPr>
        <w:t>»</w:t>
      </w:r>
    </w:p>
    <w:p w:rsidR="00FF7F2A" w:rsidRPr="00FF7F2A" w:rsidRDefault="00FF7F2A" w:rsidP="00FF7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2A" w:rsidRPr="00FF7F2A" w:rsidRDefault="006D2011" w:rsidP="00FF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1" style="position:absolute;margin-left:46.35pt;margin-top:11.95pt;width:408.15pt;height:4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">
            <v:textbox>
              <w:txbxContent>
                <w:p w:rsidR="00292DFA" w:rsidRPr="00EB5851" w:rsidRDefault="00292DFA" w:rsidP="00FF7F2A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51">
                    <w:rPr>
                      <w:sz w:val="20"/>
                      <w:szCs w:val="20"/>
                    </w:rPr>
                    <w:t>прием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FF7F2A" w:rsidRPr="00FF7F2A" w:rsidRDefault="006D2011" w:rsidP="00FF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8" type="#_x0000_t32" style="position:absolute;margin-left:256.95pt;margin-top:27.85pt;width:0;height:33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">
            <v:stroke endarrow="block"/>
          </v:shape>
        </w:pict>
      </w:r>
    </w:p>
    <w:p w:rsidR="00FF7F2A" w:rsidRPr="00FF7F2A" w:rsidRDefault="00FF7F2A" w:rsidP="00FF7F2A">
      <w:pPr>
        <w:tabs>
          <w:tab w:val="left" w:pos="708"/>
          <w:tab w:val="left" w:pos="1416"/>
          <w:tab w:val="center" w:pos="503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7F2A">
        <w:rPr>
          <w:rFonts w:ascii="Times New Roman" w:hAnsi="Times New Roman" w:cs="Times New Roman"/>
          <w:sz w:val="28"/>
          <w:szCs w:val="28"/>
        </w:rPr>
        <w:tab/>
      </w:r>
      <w:r w:rsidRPr="00FF7F2A">
        <w:rPr>
          <w:rFonts w:ascii="Times New Roman" w:hAnsi="Times New Roman" w:cs="Times New Roman"/>
          <w:sz w:val="28"/>
          <w:szCs w:val="28"/>
        </w:rPr>
        <w:tab/>
      </w:r>
    </w:p>
    <w:p w:rsidR="00FF7F2A" w:rsidRPr="00FF7F2A" w:rsidRDefault="006D2011" w:rsidP="00FF7F2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37" type="#_x0000_t32" style="position:absolute;left:0;text-align:left;margin-left:15.3pt;margin-top:23.35pt;width:.05pt;height:49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1ZQ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36" type="#_x0000_t32" style="position:absolute;left:0;text-align:left;margin-left:15.35pt;margin-top:23.35pt;width:62.8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2" style="position:absolute;left:0;text-align:left;margin-left:78.2pt;margin-top:3.85pt;width:399pt;height:3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">
            <v:textbox>
              <w:txbxContent>
                <w:p w:rsidR="00292DFA" w:rsidRPr="00EB5851" w:rsidRDefault="00292DFA" w:rsidP="00FF7F2A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51">
                    <w:rPr>
                      <w:sz w:val="20"/>
                      <w:szCs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FF7F2A" w:rsidRPr="00FF7F2A" w:rsidRDefault="006D2011" w:rsidP="00FF7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33" style="position:absolute;left:0;text-align:left;margin-left:-36.4pt;margin-top:44.05pt;width:102pt;height:66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">
            <v:textbox>
              <w:txbxContent>
                <w:p w:rsidR="00292DFA" w:rsidRPr="00942341" w:rsidRDefault="00292DFA" w:rsidP="00FF7F2A">
                  <w:pPr>
                    <w:jc w:val="center"/>
                    <w:rPr>
                      <w:sz w:val="20"/>
                      <w:szCs w:val="20"/>
                    </w:rPr>
                  </w:pPr>
                  <w:r w:rsidRPr="00942341">
                    <w:rPr>
                      <w:sz w:val="20"/>
                      <w:szCs w:val="20"/>
                    </w:rPr>
                    <w:t>Отказ в предоставлении</w:t>
                  </w:r>
                  <w:r w:rsidR="00626CBB">
                    <w:rPr>
                      <w:sz w:val="20"/>
                      <w:szCs w:val="20"/>
                    </w:rPr>
                    <w:t xml:space="preserve"> </w:t>
                  </w:r>
                  <w:r w:rsidRPr="00942341">
                    <w:rPr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" o:spid="_x0000_s1035" type="#_x0000_t32" style="position:absolute;left:0;text-align:left;margin-left:256.95pt;margin-top:14.35pt;width:0;height:3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vXwIAAHU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34" style="position:absolute;left:0;text-align:left;margin-left:81.75pt;margin-top:52.6pt;width:399pt;height:63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">
            <v:textbox>
              <w:txbxContent>
                <w:p w:rsidR="00292DFA" w:rsidRPr="00217940" w:rsidRDefault="00292DFA" w:rsidP="00FF7F2A">
                  <w:pPr>
                    <w:jc w:val="center"/>
                  </w:pPr>
                  <w:r w:rsidRPr="00217940">
                    <w:t xml:space="preserve">предоставление путевок детям в организации (учреждения) отдыха </w:t>
                  </w:r>
                  <w:r>
                    <w:rPr>
                      <w:sz w:val="24"/>
                      <w:szCs w:val="24"/>
                    </w:rPr>
                    <w:t>детей, расположенные</w:t>
                  </w:r>
                  <w:r w:rsidR="00626CBB">
                    <w:rPr>
                      <w:sz w:val="24"/>
                      <w:szCs w:val="24"/>
                    </w:rPr>
                    <w:t xml:space="preserve"> </w:t>
                  </w:r>
                  <w:r w:rsidRPr="00217940">
                    <w:t>н</w:t>
                  </w:r>
                  <w:r>
                    <w:t>а территории муниципального района «Читинский район»</w:t>
                  </w:r>
                </w:p>
              </w:txbxContent>
            </v:textbox>
          </v:rect>
        </w:pict>
      </w:r>
    </w:p>
    <w:p w:rsidR="00FF7F2A" w:rsidRPr="00FF7F2A" w:rsidRDefault="00FF7F2A" w:rsidP="008D3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383E" w:rsidRPr="00FF7F2A" w:rsidRDefault="008D383E" w:rsidP="008D3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383E" w:rsidRPr="00FF7F2A" w:rsidRDefault="008D383E" w:rsidP="008D3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383E" w:rsidRPr="00FF7F2A" w:rsidRDefault="008D383E" w:rsidP="00B91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383E" w:rsidRPr="00FF7F2A" w:rsidSect="00DE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C9" w:rsidRDefault="00C50BC9" w:rsidP="00DE48F0">
      <w:pPr>
        <w:spacing w:after="0" w:line="240" w:lineRule="auto"/>
      </w:pPr>
      <w:r>
        <w:separator/>
      </w:r>
    </w:p>
  </w:endnote>
  <w:endnote w:type="continuationSeparator" w:id="0">
    <w:p w:rsidR="00C50BC9" w:rsidRDefault="00C50BC9" w:rsidP="00DE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C9" w:rsidRDefault="00C50BC9" w:rsidP="00DE48F0">
      <w:pPr>
        <w:spacing w:after="0" w:line="240" w:lineRule="auto"/>
      </w:pPr>
      <w:r>
        <w:separator/>
      </w:r>
    </w:p>
  </w:footnote>
  <w:footnote w:type="continuationSeparator" w:id="0">
    <w:p w:rsidR="00C50BC9" w:rsidRDefault="00C50BC9" w:rsidP="00DE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7270"/>
    <w:multiLevelType w:val="hybridMultilevel"/>
    <w:tmpl w:val="868056A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837"/>
    <w:rsid w:val="0007009E"/>
    <w:rsid w:val="000A321A"/>
    <w:rsid w:val="000A5AA1"/>
    <w:rsid w:val="000C20F5"/>
    <w:rsid w:val="000D5C48"/>
    <w:rsid w:val="00292DFA"/>
    <w:rsid w:val="002E36F2"/>
    <w:rsid w:val="00300729"/>
    <w:rsid w:val="00324A4E"/>
    <w:rsid w:val="00342BED"/>
    <w:rsid w:val="00350F4C"/>
    <w:rsid w:val="003E4664"/>
    <w:rsid w:val="004067B8"/>
    <w:rsid w:val="00512C2D"/>
    <w:rsid w:val="00621959"/>
    <w:rsid w:val="00626CBB"/>
    <w:rsid w:val="006D2011"/>
    <w:rsid w:val="00733F69"/>
    <w:rsid w:val="00746030"/>
    <w:rsid w:val="00896DED"/>
    <w:rsid w:val="008D383E"/>
    <w:rsid w:val="008E144E"/>
    <w:rsid w:val="009D1430"/>
    <w:rsid w:val="00A737C7"/>
    <w:rsid w:val="00A94AB6"/>
    <w:rsid w:val="00AC2F04"/>
    <w:rsid w:val="00AE0945"/>
    <w:rsid w:val="00B4700F"/>
    <w:rsid w:val="00B91937"/>
    <w:rsid w:val="00B945C2"/>
    <w:rsid w:val="00BF0412"/>
    <w:rsid w:val="00BF4D1B"/>
    <w:rsid w:val="00C50BC9"/>
    <w:rsid w:val="00CA2F26"/>
    <w:rsid w:val="00CD1837"/>
    <w:rsid w:val="00CF5E9D"/>
    <w:rsid w:val="00D8103F"/>
    <w:rsid w:val="00D842A0"/>
    <w:rsid w:val="00DE3F31"/>
    <w:rsid w:val="00DE48F0"/>
    <w:rsid w:val="00E26250"/>
    <w:rsid w:val="00E7673B"/>
    <w:rsid w:val="00F07745"/>
    <w:rsid w:val="00FB509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1"/>
        <o:r id="V:Rule7" type="connector" idref="#Прямая со стрелкой 13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3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7F2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D38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F7F2A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7F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FF7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7F2A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styleId="a8">
    <w:name w:val="Hyperlink"/>
    <w:basedOn w:val="a0"/>
    <w:uiPriority w:val="99"/>
    <w:rsid w:val="00FF7F2A"/>
    <w:rPr>
      <w:rFonts w:cs="Times New Roman"/>
      <w:color w:val="000080"/>
      <w:u w:val="single"/>
    </w:rPr>
  </w:style>
  <w:style w:type="paragraph" w:styleId="a9">
    <w:name w:val="Body Text Indent"/>
    <w:basedOn w:val="a"/>
    <w:link w:val="aa"/>
    <w:uiPriority w:val="99"/>
    <w:rsid w:val="00FF7F2A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FF7F2A"/>
    <w:rPr>
      <w:rFonts w:ascii="Calibri" w:eastAsia="Times New Roman" w:hAnsi="Calibri" w:cs="Calibri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FF7F2A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F7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E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8F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E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E48F0"/>
    <w:rPr>
      <w:rFonts w:eastAsiaTheme="minorEastAsia"/>
      <w:lang w:eastAsia="ru-RU"/>
    </w:rPr>
  </w:style>
  <w:style w:type="paragraph" w:customStyle="1" w:styleId="1">
    <w:name w:val="Обычный1"/>
    <w:rsid w:val="00733F69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7">
    <w:name w:val="Style7"/>
    <w:basedOn w:val="a"/>
    <w:rsid w:val="00733F69"/>
    <w:pPr>
      <w:widowControl w:val="0"/>
      <w:autoSpaceDE w:val="0"/>
      <w:autoSpaceDN w:val="0"/>
      <w:adjustRightInd w:val="0"/>
      <w:spacing w:after="0" w:line="319" w:lineRule="exact"/>
      <w:ind w:hanging="6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3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7F2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D38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F7F2A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7F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FF7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7F2A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styleId="a8">
    <w:name w:val="Hyperlink"/>
    <w:basedOn w:val="a0"/>
    <w:uiPriority w:val="99"/>
    <w:rsid w:val="00FF7F2A"/>
    <w:rPr>
      <w:rFonts w:cs="Times New Roman"/>
      <w:color w:val="000080"/>
      <w:u w:val="single"/>
      <w:lang/>
    </w:rPr>
  </w:style>
  <w:style w:type="paragraph" w:styleId="a9">
    <w:name w:val="Body Text Indent"/>
    <w:basedOn w:val="a"/>
    <w:link w:val="aa"/>
    <w:uiPriority w:val="99"/>
    <w:rsid w:val="00FF7F2A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FF7F2A"/>
    <w:rPr>
      <w:rFonts w:ascii="Calibri" w:eastAsia="Times New Roman" w:hAnsi="Calibri" w:cs="Calibri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FF7F2A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F7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4C2DB5719D8C3E279A23F5E85DF176259915FCB4FD31DAE45C32C688A047457FEF91592DC689813G9nBA" TargetMode="External"/><Relationship Id="rId18" Type="http://schemas.openxmlformats.org/officeDocument/2006/relationships/hyperlink" Target="consultantplus://offline/ref=7C46A463BA54A17CE1C82413DF7026A4DC4C3C768752CF701AB1E4C573d8r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C2DB5719D8C3E279A23F5E85DF1762599359CC43D81DAE45C32C688AG0n4A" TargetMode="External"/><Relationship Id="rId17" Type="http://schemas.openxmlformats.org/officeDocument/2006/relationships/hyperlink" Target="consultantplus://offline/ref=7C46A463BA54A17CE1C82413DF7026A4DC4D39748555CF701AB1E4C573d8r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C2DB5719D8C3E279A23F5E85DF1762599359CD44D41DAE45C32C688A047457FEF91592DC689913G9n9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190608EB41F65EF599E520592DD05500F9ECEB19EAC08D23F44B68C9F5B50AB601FADC1BA41BE2R76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C2DB5719D8C3E279A23F5E85DF176259935DC842D81DAE45C32C688A047457FEF91590D4G6nCA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0DB4CC71F9A556EE0857929E22F340CC3BECAC5113FCE3F302B6EEC83C5E345F30C6E540FB731756F74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o.chit.zabedu.ru/" TargetMode="External"/><Relationship Id="rId14" Type="http://schemas.openxmlformats.org/officeDocument/2006/relationships/hyperlink" Target="consultantplus://offline/ref=04C2DB5719D8C3E279A23F5E85DF176259915CCA45D31DAE45C32C688AG0n4A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1DE0-AB44-4C77-8575-88EB1649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Алена</cp:lastModifiedBy>
  <cp:revision>8</cp:revision>
  <cp:lastPrinted>2018-02-26T08:24:00Z</cp:lastPrinted>
  <dcterms:created xsi:type="dcterms:W3CDTF">2018-12-21T03:57:00Z</dcterms:created>
  <dcterms:modified xsi:type="dcterms:W3CDTF">2018-12-29T05:54:00Z</dcterms:modified>
</cp:coreProperties>
</file>